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E7" w:rsidRDefault="00BF09DB" w:rsidP="00BF0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                                                              «Согласовано»</w:t>
      </w:r>
    </w:p>
    <w:p w:rsidR="00BF09DB" w:rsidRDefault="00BF09DB" w:rsidP="00BF0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«СОШ№12»                        Председатель</w:t>
      </w:r>
      <w:r w:rsidR="00300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профкомитета</w:t>
      </w:r>
      <w:proofErr w:type="spellEnd"/>
    </w:p>
    <w:p w:rsidR="00BF09DB" w:rsidRDefault="00BF09DB" w:rsidP="00BF0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Зотова Л.Г.                                ____________ Дадашев А.Д.</w:t>
      </w:r>
    </w:p>
    <w:p w:rsidR="00BF09DB" w:rsidRDefault="00FD2524" w:rsidP="00BF0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</w:t>
      </w:r>
      <w:r w:rsidR="005A14CD">
        <w:rPr>
          <w:rFonts w:ascii="Times New Roman" w:hAnsi="Times New Roman" w:cs="Times New Roman"/>
          <w:sz w:val="28"/>
          <w:szCs w:val="28"/>
        </w:rPr>
        <w:t>5</w:t>
      </w:r>
      <w:r w:rsidR="00BF09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3B36">
        <w:rPr>
          <w:rFonts w:ascii="Times New Roman" w:hAnsi="Times New Roman" w:cs="Times New Roman"/>
          <w:sz w:val="28"/>
          <w:szCs w:val="28"/>
        </w:rPr>
        <w:t>01.09.201</w:t>
      </w:r>
      <w:r w:rsidR="005A14CD">
        <w:rPr>
          <w:rFonts w:ascii="Times New Roman" w:hAnsi="Times New Roman" w:cs="Times New Roman"/>
          <w:sz w:val="28"/>
          <w:szCs w:val="28"/>
        </w:rPr>
        <w:t>5</w:t>
      </w:r>
      <w:r w:rsidR="00BF09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A85" w:rsidRDefault="00AB7A85" w:rsidP="00BF09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A85" w:rsidRPr="00287EBF" w:rsidRDefault="00AB7A85" w:rsidP="00AB7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EBF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</w:t>
      </w:r>
    </w:p>
    <w:p w:rsidR="00AB7A85" w:rsidRPr="00287EBF" w:rsidRDefault="00AB7A85" w:rsidP="00AB7A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EBF">
        <w:rPr>
          <w:rFonts w:ascii="Times New Roman" w:hAnsi="Times New Roman" w:cs="Times New Roman"/>
          <w:b/>
          <w:i/>
          <w:sz w:val="28"/>
          <w:szCs w:val="28"/>
        </w:rPr>
        <w:t>о стимулировании труда работников муниципального бюджетного образовательного учреждения «Средняя общеобразовательная школа№12» города Дербента РД</w:t>
      </w:r>
    </w:p>
    <w:p w:rsidR="00AB7A85" w:rsidRPr="00287EBF" w:rsidRDefault="00AB7A85" w:rsidP="00AB7A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B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B7A85" w:rsidRDefault="00AB7A85" w:rsidP="00AB7A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стимулировании труда (далее – Положение) разработано в целях усиления материальной заинтересованности</w:t>
      </w:r>
      <w:r w:rsidR="00307D18">
        <w:rPr>
          <w:rFonts w:ascii="Times New Roman" w:hAnsi="Times New Roman" w:cs="Times New Roman"/>
          <w:sz w:val="28"/>
          <w:szCs w:val="28"/>
        </w:rPr>
        <w:t xml:space="preserve"> работников МБ</w:t>
      </w:r>
      <w:r w:rsidR="00ED61EF">
        <w:rPr>
          <w:rFonts w:ascii="Times New Roman" w:hAnsi="Times New Roman" w:cs="Times New Roman"/>
          <w:sz w:val="28"/>
          <w:szCs w:val="28"/>
        </w:rPr>
        <w:t>О</w:t>
      </w:r>
      <w:r w:rsidR="00307D18">
        <w:rPr>
          <w:rFonts w:ascii="Times New Roman" w:hAnsi="Times New Roman" w:cs="Times New Roman"/>
          <w:sz w:val="28"/>
          <w:szCs w:val="28"/>
        </w:rPr>
        <w:t>У «СОШ№12» (далее – Школа) в повышении качества образовательного и воспитательного процесса</w:t>
      </w:r>
      <w:r w:rsidR="00724BBB">
        <w:rPr>
          <w:rFonts w:ascii="Times New Roman" w:hAnsi="Times New Roman" w:cs="Times New Roman"/>
          <w:sz w:val="28"/>
          <w:szCs w:val="28"/>
        </w:rPr>
        <w:t xml:space="preserve">, в развитии творческой активности и инициативы при реализации поставленных задач в рамках комплексного проекта модернизации образования, в достижении наилучших результатов  </w:t>
      </w:r>
      <w:r w:rsidR="008316FE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8316FE" w:rsidRDefault="008316FE" w:rsidP="00AB7A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</w:t>
      </w:r>
      <w:r w:rsidR="00CB78A1">
        <w:rPr>
          <w:rFonts w:ascii="Times New Roman" w:hAnsi="Times New Roman" w:cs="Times New Roman"/>
          <w:sz w:val="28"/>
          <w:szCs w:val="28"/>
        </w:rPr>
        <w:t>тируется следующими основополагающими законодательными и иными нормативными правовыми актами:</w:t>
      </w:r>
    </w:p>
    <w:p w:rsidR="00CB78A1" w:rsidRDefault="00CB78A1" w:rsidP="00CB7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CB78A1" w:rsidRDefault="00CB78A1" w:rsidP="00CB7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№73/8 от 07.08.2009 года главы администрации городского округа «город Дербент» О введении 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систем оплаты труда работников муниципальных учреждений </w:t>
      </w:r>
      <w:r w:rsidR="0064621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646211">
        <w:rPr>
          <w:rFonts w:ascii="Times New Roman" w:hAnsi="Times New Roman" w:cs="Times New Roman"/>
          <w:sz w:val="28"/>
          <w:szCs w:val="28"/>
        </w:rPr>
        <w:t xml:space="preserve"> округа «город Дербент»;</w:t>
      </w:r>
    </w:p>
    <w:p w:rsidR="00646211" w:rsidRDefault="00646211" w:rsidP="00CB7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№117 от 28 апреля 2009 года «О введении 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 оплаты труда работников государственных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42414" w:rsidRDefault="00646211" w:rsidP="00CB7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РД от 8 октября 2009 года №3/45 «Об утверждении положен</w:t>
      </w:r>
      <w:r w:rsidR="00EE3B36">
        <w:rPr>
          <w:rFonts w:ascii="Times New Roman" w:hAnsi="Times New Roman" w:cs="Times New Roman"/>
          <w:sz w:val="28"/>
          <w:szCs w:val="28"/>
        </w:rPr>
        <w:t>ия об оплате</w:t>
      </w:r>
      <w:r>
        <w:rPr>
          <w:rFonts w:ascii="Times New Roman" w:hAnsi="Times New Roman" w:cs="Times New Roman"/>
          <w:sz w:val="28"/>
          <w:szCs w:val="28"/>
        </w:rPr>
        <w:t xml:space="preserve"> труда работников государственных </w:t>
      </w:r>
      <w:r w:rsidR="00E42414">
        <w:rPr>
          <w:rFonts w:ascii="Times New Roman" w:hAnsi="Times New Roman" w:cs="Times New Roman"/>
          <w:sz w:val="28"/>
          <w:szCs w:val="28"/>
        </w:rPr>
        <w:t xml:space="preserve"> образовательных  учреждений, находящихся в ведении Министерства образования и науки Республики Дагестан»;</w:t>
      </w:r>
    </w:p>
    <w:p w:rsidR="00006A91" w:rsidRDefault="00E42414" w:rsidP="00CB7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 об оплате труда работников государственных образовательных учреждений, находящихся в ведении Министерства</w:t>
      </w:r>
      <w:r w:rsidR="00006A91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 Дагестан;</w:t>
      </w:r>
    </w:p>
    <w:p w:rsidR="00006A91" w:rsidRDefault="00006A91" w:rsidP="00CB7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новой системе оплаты труда работников государственных образовательных учреждений, подведомственных Министерству  образования и науки Республики Дагестан (утверждены приказом Министерства образования и науки РД от 28.10.2009г. №799);</w:t>
      </w:r>
    </w:p>
    <w:p w:rsidR="00006A91" w:rsidRDefault="00006A91" w:rsidP="00CB7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2012г. №273-ФЗ «Об образовании в Российской Федерации».</w:t>
      </w:r>
    </w:p>
    <w:p w:rsidR="00646211" w:rsidRDefault="00006A91" w:rsidP="00006A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предусматривает единые принципы установления </w:t>
      </w:r>
      <w:r w:rsidR="00F978CC">
        <w:rPr>
          <w:rFonts w:ascii="Times New Roman" w:hAnsi="Times New Roman" w:cs="Times New Roman"/>
          <w:sz w:val="28"/>
          <w:szCs w:val="28"/>
        </w:rPr>
        <w:t xml:space="preserve"> стимулирующих выплат работникам Школы, определяет их виды, условия размеры и порядок </w:t>
      </w:r>
      <w:r w:rsidR="00554466">
        <w:rPr>
          <w:rFonts w:ascii="Times New Roman" w:hAnsi="Times New Roman" w:cs="Times New Roman"/>
          <w:sz w:val="28"/>
          <w:szCs w:val="28"/>
        </w:rPr>
        <w:t>установления.</w:t>
      </w:r>
    </w:p>
    <w:p w:rsidR="00554466" w:rsidRDefault="00554466" w:rsidP="00006A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Стимулирующие выплаты выплачиваются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Фонда стимулирования труда работников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4466" w:rsidRDefault="00554466" w:rsidP="00006A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стимулирования работников Школы являются критерии и показатели качества и результативности их профессиональной деятельности.</w:t>
      </w:r>
    </w:p>
    <w:p w:rsidR="001E5DB1" w:rsidRDefault="00554466" w:rsidP="00006A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государственно-общественного характера мониторинга и оценки профессиональной деятельности работников Ш</w:t>
      </w:r>
      <w:r w:rsidR="003F2747">
        <w:rPr>
          <w:rFonts w:ascii="Times New Roman" w:hAnsi="Times New Roman" w:cs="Times New Roman"/>
          <w:sz w:val="28"/>
          <w:szCs w:val="28"/>
        </w:rPr>
        <w:t>кола</w:t>
      </w:r>
      <w:r w:rsidR="009506FB">
        <w:rPr>
          <w:rFonts w:ascii="Times New Roman" w:hAnsi="Times New Roman" w:cs="Times New Roman"/>
          <w:sz w:val="28"/>
          <w:szCs w:val="28"/>
        </w:rPr>
        <w:t xml:space="preserve">создает Комиссию по распределению стимулирующей части Фонда оплаты труда работников, в которую входят: директор школы, представители администрации, опытные учителя </w:t>
      </w:r>
      <w:r w:rsidR="001E5DB1">
        <w:rPr>
          <w:rFonts w:ascii="Times New Roman" w:hAnsi="Times New Roman" w:cs="Times New Roman"/>
          <w:sz w:val="28"/>
          <w:szCs w:val="28"/>
        </w:rPr>
        <w:t>и член профкома. Председателем Комиссии является директор школы.</w:t>
      </w:r>
    </w:p>
    <w:p w:rsidR="00D972C1" w:rsidRDefault="00D12E89" w:rsidP="00006A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распределению ФОТ </w:t>
      </w:r>
      <w:r w:rsidR="00645892">
        <w:rPr>
          <w:rFonts w:ascii="Times New Roman" w:hAnsi="Times New Roman" w:cs="Times New Roman"/>
          <w:sz w:val="28"/>
          <w:szCs w:val="28"/>
        </w:rPr>
        <w:t>работников школы разрабатывает критерии и показатели качества и результативности труда работников, каждому критерию присваивается определенное максимальное количество баллов</w:t>
      </w:r>
      <w:r w:rsidR="00867098">
        <w:rPr>
          <w:rFonts w:ascii="Times New Roman" w:hAnsi="Times New Roman" w:cs="Times New Roman"/>
          <w:sz w:val="28"/>
          <w:szCs w:val="28"/>
        </w:rPr>
        <w:t xml:space="preserve">. Общая максимальная сумма баллов не превышает 100. </w:t>
      </w:r>
    </w:p>
    <w:p w:rsidR="00554466" w:rsidRDefault="00BF3230" w:rsidP="00006A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</w:t>
      </w:r>
      <w:r w:rsidR="00627744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277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Комиссии – </w:t>
      </w:r>
      <w:r w:rsidR="00627744">
        <w:rPr>
          <w:rFonts w:ascii="Times New Roman" w:hAnsi="Times New Roman" w:cs="Times New Roman"/>
          <w:sz w:val="28"/>
          <w:szCs w:val="28"/>
        </w:rPr>
        <w:t>ежемесячно.</w:t>
      </w:r>
    </w:p>
    <w:p w:rsidR="008B4B0D" w:rsidRDefault="008B4B0D" w:rsidP="008B4B0D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CB78A1" w:rsidRPr="00287EBF" w:rsidRDefault="008B4B0D" w:rsidP="008B4B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BF">
        <w:rPr>
          <w:rFonts w:ascii="Times New Roman" w:hAnsi="Times New Roman" w:cs="Times New Roman"/>
          <w:b/>
          <w:sz w:val="28"/>
          <w:szCs w:val="28"/>
        </w:rPr>
        <w:t>Порядок установления стимулирующих выплат.</w:t>
      </w:r>
    </w:p>
    <w:p w:rsidR="00AE4BE4" w:rsidRDefault="00AE4BE4" w:rsidP="008B4B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оценки достижения работников школы является:</w:t>
      </w:r>
    </w:p>
    <w:p w:rsidR="008B4B0D" w:rsidRDefault="00AE4BE4" w:rsidP="00AE4B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единые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процедура и технология оценивания</w:t>
      </w:r>
      <w:r w:rsidR="00213BA8">
        <w:rPr>
          <w:rFonts w:ascii="Times New Roman" w:hAnsi="Times New Roman" w:cs="Times New Roman"/>
          <w:sz w:val="28"/>
          <w:szCs w:val="28"/>
        </w:rPr>
        <w:t>;</w:t>
      </w:r>
    </w:p>
    <w:p w:rsidR="00213BA8" w:rsidRDefault="00213BA8" w:rsidP="00AE4B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используемых данных;</w:t>
      </w:r>
    </w:p>
    <w:p w:rsidR="00213BA8" w:rsidRDefault="00213BA8" w:rsidP="00AE4B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морально-этических норм при сборе и оценивании предоставляемой информации.</w:t>
      </w:r>
    </w:p>
    <w:p w:rsidR="00383BBE" w:rsidRDefault="00066694" w:rsidP="000666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Накопление информации </w:t>
      </w:r>
      <w:r w:rsidR="006A380C">
        <w:rPr>
          <w:rFonts w:ascii="Times New Roman" w:hAnsi="Times New Roman" w:cs="Times New Roman"/>
          <w:sz w:val="28"/>
          <w:szCs w:val="28"/>
        </w:rPr>
        <w:t>об индивидуальных достижениях педагогических работников осуществляется в портфолио</w:t>
      </w:r>
      <w:r w:rsidR="00383BBE">
        <w:rPr>
          <w:rFonts w:ascii="Times New Roman" w:hAnsi="Times New Roman" w:cs="Times New Roman"/>
          <w:sz w:val="28"/>
          <w:szCs w:val="28"/>
        </w:rPr>
        <w:t>.</w:t>
      </w:r>
    </w:p>
    <w:p w:rsidR="00981733" w:rsidRDefault="00383BBE" w:rsidP="000666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Школы, претендующий на установление стимулирующих выплат</w:t>
      </w:r>
      <w:r w:rsidR="00744849">
        <w:rPr>
          <w:rFonts w:ascii="Times New Roman" w:hAnsi="Times New Roman" w:cs="Times New Roman"/>
          <w:sz w:val="28"/>
          <w:szCs w:val="28"/>
        </w:rPr>
        <w:t xml:space="preserve"> (далее – Претендент)</w:t>
      </w:r>
      <w:r w:rsidR="00AF672E">
        <w:rPr>
          <w:rFonts w:ascii="Times New Roman" w:hAnsi="Times New Roman" w:cs="Times New Roman"/>
          <w:sz w:val="28"/>
          <w:szCs w:val="28"/>
        </w:rPr>
        <w:t>, осуществляет самоанализ профессиональной деятельности в соответствии с критериями для расчета стимулирующих выплат</w:t>
      </w:r>
      <w:r w:rsidR="002E1078">
        <w:rPr>
          <w:rFonts w:ascii="Times New Roman" w:hAnsi="Times New Roman" w:cs="Times New Roman"/>
          <w:sz w:val="28"/>
          <w:szCs w:val="28"/>
        </w:rPr>
        <w:t xml:space="preserve"> и передает полученную информацию руководителю</w:t>
      </w:r>
      <w:r w:rsidR="00840C6E">
        <w:rPr>
          <w:rFonts w:ascii="Times New Roman" w:hAnsi="Times New Roman" w:cs="Times New Roman"/>
          <w:sz w:val="28"/>
          <w:szCs w:val="28"/>
        </w:rPr>
        <w:t xml:space="preserve"> ШМО для проверки и уточнения. </w:t>
      </w:r>
      <w:r w:rsidR="00981733">
        <w:rPr>
          <w:rFonts w:ascii="Times New Roman" w:hAnsi="Times New Roman" w:cs="Times New Roman"/>
          <w:sz w:val="28"/>
          <w:szCs w:val="28"/>
        </w:rPr>
        <w:t>Работники Школы несу</w:t>
      </w:r>
      <w:r w:rsidR="00627744">
        <w:rPr>
          <w:rFonts w:ascii="Times New Roman" w:hAnsi="Times New Roman" w:cs="Times New Roman"/>
          <w:sz w:val="28"/>
          <w:szCs w:val="28"/>
        </w:rPr>
        <w:t>т</w:t>
      </w:r>
      <w:r w:rsidR="00981733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предоставляемую информацию.</w:t>
      </w:r>
    </w:p>
    <w:p w:rsidR="00E046DB" w:rsidRDefault="00981733" w:rsidP="000666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и своевременностью предоставляемых сведений </w:t>
      </w:r>
      <w:r w:rsidR="00E046DB">
        <w:rPr>
          <w:rFonts w:ascii="Times New Roman" w:hAnsi="Times New Roman" w:cs="Times New Roman"/>
          <w:sz w:val="28"/>
          <w:szCs w:val="28"/>
        </w:rPr>
        <w:t xml:space="preserve">на уровне Школы осуществляется заместителями директора. </w:t>
      </w:r>
    </w:p>
    <w:p w:rsidR="00066694" w:rsidRDefault="0075428B" w:rsidP="000666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распределению стимулирующей части ФОТ, утвержденной приказом директора</w:t>
      </w:r>
      <w:r w:rsidR="006D3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материалы по самоанализу деятельности Претендента</w:t>
      </w:r>
      <w:r w:rsidR="00486BDA">
        <w:rPr>
          <w:rFonts w:ascii="Times New Roman" w:hAnsi="Times New Roman" w:cs="Times New Roman"/>
          <w:sz w:val="28"/>
          <w:szCs w:val="28"/>
        </w:rPr>
        <w:t>, осуществляет анализ и оценку объективности представленных результатов мониторинга его профессиональной деятельности и принимает решение о соответствии деятельности Претендента требованиям к установлению стимулирующих выплат или отказа.</w:t>
      </w:r>
    </w:p>
    <w:p w:rsidR="00310791" w:rsidRDefault="0078079E" w:rsidP="000666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распределению стимулирующей части ФОТ составляет итоговый оценочный лист </w:t>
      </w:r>
      <w:r w:rsidR="00105BB7">
        <w:rPr>
          <w:rFonts w:ascii="Times New Roman" w:hAnsi="Times New Roman" w:cs="Times New Roman"/>
          <w:sz w:val="28"/>
          <w:szCs w:val="28"/>
        </w:rPr>
        <w:t xml:space="preserve">всех работников в баллах, утверждает его содержание на своем заседании.  Решение считается принятым, если за него проголосовало более половины  членов Комиссии. </w:t>
      </w:r>
      <w:r w:rsidR="00CF657A">
        <w:rPr>
          <w:rFonts w:ascii="Times New Roman" w:hAnsi="Times New Roman" w:cs="Times New Roman"/>
          <w:sz w:val="28"/>
          <w:szCs w:val="28"/>
        </w:rPr>
        <w:t xml:space="preserve">При равенстве голосов председатель Комиссии имеет право решающего голоса. </w:t>
      </w:r>
      <w:r w:rsidR="008F5314">
        <w:rPr>
          <w:rFonts w:ascii="Times New Roman" w:hAnsi="Times New Roman" w:cs="Times New Roman"/>
          <w:sz w:val="28"/>
          <w:szCs w:val="28"/>
        </w:rPr>
        <w:t xml:space="preserve">И после этого полученная информация доводится до сведения работников. </w:t>
      </w:r>
    </w:p>
    <w:p w:rsidR="0078079E" w:rsidRDefault="00310791" w:rsidP="000666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получение стимулирующей части праве подать в Комиссию по распределению стимулирующей части ФОТ в течение трёх дней с момента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ознакомления </w:t>
      </w:r>
      <w:r w:rsidR="0068659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оценочным листом </w:t>
      </w:r>
      <w:r w:rsidR="00B75170">
        <w:rPr>
          <w:rFonts w:ascii="Times New Roman" w:hAnsi="Times New Roman" w:cs="Times New Roman"/>
          <w:sz w:val="28"/>
          <w:szCs w:val="28"/>
        </w:rPr>
        <w:t>обоснованное письменно</w:t>
      </w:r>
      <w:r w:rsidR="007036CB">
        <w:rPr>
          <w:rFonts w:ascii="Times New Roman" w:hAnsi="Times New Roman" w:cs="Times New Roman"/>
          <w:sz w:val="28"/>
          <w:szCs w:val="28"/>
        </w:rPr>
        <w:t>е</w:t>
      </w:r>
      <w:r w:rsidR="00B75170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D4177C">
        <w:rPr>
          <w:rFonts w:ascii="Times New Roman" w:hAnsi="Times New Roman" w:cs="Times New Roman"/>
          <w:sz w:val="28"/>
          <w:szCs w:val="28"/>
        </w:rPr>
        <w:t>о своем не</w:t>
      </w:r>
      <w:r w:rsidR="002519DE">
        <w:rPr>
          <w:rFonts w:ascii="Times New Roman" w:hAnsi="Times New Roman" w:cs="Times New Roman"/>
          <w:sz w:val="28"/>
          <w:szCs w:val="28"/>
        </w:rPr>
        <w:t xml:space="preserve">согласии с оценкой его профессиональной деятельности. </w:t>
      </w:r>
      <w:r w:rsidR="00C52DD8">
        <w:rPr>
          <w:rFonts w:ascii="Times New Roman" w:hAnsi="Times New Roman" w:cs="Times New Roman"/>
          <w:sz w:val="28"/>
          <w:szCs w:val="28"/>
        </w:rPr>
        <w:t>Комиссия обязана проверить обоснованность заявления работника и дать ему аргументированный ответ по результатам проверки в течение трёх дней после принятия заявления работника.</w:t>
      </w:r>
      <w:r w:rsidR="00BB115D">
        <w:rPr>
          <w:rFonts w:ascii="Times New Roman" w:hAnsi="Times New Roman" w:cs="Times New Roman"/>
          <w:sz w:val="28"/>
          <w:szCs w:val="28"/>
        </w:rPr>
        <w:t xml:space="preserve"> В </w:t>
      </w:r>
      <w:r w:rsidR="007036CB">
        <w:rPr>
          <w:rFonts w:ascii="Times New Roman" w:hAnsi="Times New Roman" w:cs="Times New Roman"/>
          <w:sz w:val="28"/>
          <w:szCs w:val="28"/>
        </w:rPr>
        <w:t>случае</w:t>
      </w:r>
      <w:r w:rsidR="007F4975">
        <w:rPr>
          <w:rFonts w:ascii="Times New Roman" w:hAnsi="Times New Roman" w:cs="Times New Roman"/>
          <w:sz w:val="28"/>
          <w:szCs w:val="28"/>
        </w:rPr>
        <w:t xml:space="preserve"> установления в</w:t>
      </w:r>
      <w:r w:rsidR="00BB115D">
        <w:rPr>
          <w:rFonts w:ascii="Times New Roman" w:hAnsi="Times New Roman" w:cs="Times New Roman"/>
          <w:sz w:val="28"/>
          <w:szCs w:val="28"/>
        </w:rPr>
        <w:t>ходе проверки факта</w:t>
      </w:r>
      <w:r w:rsidR="00601EEB">
        <w:rPr>
          <w:rFonts w:ascii="Times New Roman" w:hAnsi="Times New Roman" w:cs="Times New Roman"/>
          <w:sz w:val="28"/>
          <w:szCs w:val="28"/>
        </w:rPr>
        <w:t>, повлекшего ошибочную оценку профессиональной деятельности работника, выраженную в оценочных баллах, Комиссия принимает меры  для исправления допущенного ошибочного оценивания.</w:t>
      </w:r>
      <w:r w:rsidR="007036CB">
        <w:rPr>
          <w:rFonts w:ascii="Times New Roman" w:hAnsi="Times New Roman" w:cs="Times New Roman"/>
          <w:sz w:val="28"/>
          <w:szCs w:val="28"/>
        </w:rPr>
        <w:t xml:space="preserve"> Апелляция работников по </w:t>
      </w:r>
      <w:r w:rsidR="007036CB">
        <w:rPr>
          <w:rFonts w:ascii="Times New Roman" w:hAnsi="Times New Roman" w:cs="Times New Roman"/>
          <w:sz w:val="28"/>
          <w:szCs w:val="28"/>
        </w:rPr>
        <w:lastRenderedPageBreak/>
        <w:t xml:space="preserve">другим основаниям Комиссией не принимается и не рассматривается.  </w:t>
      </w:r>
    </w:p>
    <w:p w:rsidR="007F4975" w:rsidRDefault="007F4975" w:rsidP="000666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Комиссией по распределению стимулирующей части ФОТ </w:t>
      </w:r>
      <w:r w:rsidR="007B2C3C">
        <w:rPr>
          <w:rFonts w:ascii="Times New Roman" w:hAnsi="Times New Roman" w:cs="Times New Roman"/>
          <w:sz w:val="28"/>
          <w:szCs w:val="28"/>
        </w:rPr>
        <w:t xml:space="preserve">оценочный лист </w:t>
      </w:r>
      <w:r w:rsidR="003F2AD4">
        <w:rPr>
          <w:rFonts w:ascii="Times New Roman" w:hAnsi="Times New Roman" w:cs="Times New Roman"/>
          <w:sz w:val="28"/>
          <w:szCs w:val="28"/>
        </w:rPr>
        <w:t>оформляется протоколом о выплате стимулирующей части, который подписывается председателем и членами Комиссии</w:t>
      </w:r>
      <w:r w:rsidR="00254C48">
        <w:rPr>
          <w:rFonts w:ascii="Times New Roman" w:hAnsi="Times New Roman" w:cs="Times New Roman"/>
          <w:sz w:val="28"/>
          <w:szCs w:val="28"/>
        </w:rPr>
        <w:t>.</w:t>
      </w:r>
    </w:p>
    <w:p w:rsidR="00DE41A6" w:rsidRDefault="00DE41A6" w:rsidP="000666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54C48">
        <w:rPr>
          <w:rFonts w:ascii="Times New Roman" w:hAnsi="Times New Roman" w:cs="Times New Roman"/>
          <w:sz w:val="28"/>
          <w:szCs w:val="28"/>
        </w:rPr>
        <w:t xml:space="preserve">протокола </w:t>
      </w:r>
      <w:r>
        <w:rPr>
          <w:rFonts w:ascii="Times New Roman" w:hAnsi="Times New Roman" w:cs="Times New Roman"/>
          <w:sz w:val="28"/>
          <w:szCs w:val="28"/>
        </w:rPr>
        <w:t xml:space="preserve"> директор издает приказ по установлению стимулирующих выплат работникам Школы по результатам их профессиональной деятельности за </w:t>
      </w:r>
      <w:r w:rsidR="00306D5C">
        <w:rPr>
          <w:rFonts w:ascii="Times New Roman" w:hAnsi="Times New Roman" w:cs="Times New Roman"/>
          <w:sz w:val="28"/>
          <w:szCs w:val="28"/>
        </w:rPr>
        <w:t>месяц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254C48">
        <w:rPr>
          <w:rFonts w:ascii="Times New Roman" w:hAnsi="Times New Roman" w:cs="Times New Roman"/>
          <w:sz w:val="28"/>
          <w:szCs w:val="28"/>
        </w:rPr>
        <w:t xml:space="preserve"> Протокол и приказ направляется в бухгалтерию школы.</w:t>
      </w:r>
    </w:p>
    <w:p w:rsidR="00AF6AEA" w:rsidRDefault="00AF6AEA" w:rsidP="00AF6AEA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F6AEA" w:rsidRDefault="00AF6AEA" w:rsidP="00AF6AE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961AC">
        <w:rPr>
          <w:rFonts w:ascii="Times New Roman" w:hAnsi="Times New Roman" w:cs="Times New Roman"/>
          <w:b/>
          <w:sz w:val="28"/>
          <w:szCs w:val="28"/>
        </w:rPr>
        <w:t>Порядок определения размера и расчета стимулирующих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AEA" w:rsidRDefault="00AF6AEA" w:rsidP="005961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размеров стимулирующих выпла</w:t>
      </w:r>
      <w:r w:rsidR="005961AC">
        <w:rPr>
          <w:rFonts w:ascii="Times New Roman" w:hAnsi="Times New Roman" w:cs="Times New Roman"/>
          <w:sz w:val="28"/>
          <w:szCs w:val="28"/>
        </w:rPr>
        <w:t>т работникам из Ф</w:t>
      </w:r>
      <w:r>
        <w:rPr>
          <w:rFonts w:ascii="Times New Roman" w:hAnsi="Times New Roman" w:cs="Times New Roman"/>
          <w:sz w:val="28"/>
          <w:szCs w:val="28"/>
        </w:rPr>
        <w:t xml:space="preserve">онда стимулирующих надбавок  производится </w:t>
      </w:r>
      <w:r w:rsidR="008B3928">
        <w:rPr>
          <w:rFonts w:ascii="Times New Roman" w:hAnsi="Times New Roman" w:cs="Times New Roman"/>
          <w:sz w:val="28"/>
          <w:szCs w:val="28"/>
        </w:rPr>
        <w:t>ежемесячно.</w:t>
      </w:r>
    </w:p>
    <w:p w:rsidR="005961AC" w:rsidRDefault="005961AC" w:rsidP="005961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следующий порядок определения размеров стимулирующих выплат:</w:t>
      </w:r>
    </w:p>
    <w:p w:rsidR="005961AC" w:rsidRDefault="005961AC" w:rsidP="005961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производится подсчет баллов, полученных работниками Школы при оценке их профессиональной деятельности;</w:t>
      </w:r>
    </w:p>
    <w:p w:rsidR="005961AC" w:rsidRDefault="005961AC" w:rsidP="005961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суммируются баллы, полученные всеми Претендентами;</w:t>
      </w:r>
    </w:p>
    <w:p w:rsidR="005961AC" w:rsidRDefault="005961AC" w:rsidP="005961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месячный размер стимулирующей части ФОТ работников  делится  на полученную общую сумму баллов, в результате чего выводится денежный вес одного балла (отдельно для педработников и обслуживающего персонала Школы);</w:t>
      </w:r>
    </w:p>
    <w:p w:rsidR="00814815" w:rsidRDefault="005961AC" w:rsidP="005961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вес умножается на</w:t>
      </w:r>
      <w:r w:rsidR="00BA17CB">
        <w:rPr>
          <w:rFonts w:ascii="Times New Roman" w:hAnsi="Times New Roman" w:cs="Times New Roman"/>
          <w:sz w:val="28"/>
          <w:szCs w:val="28"/>
        </w:rPr>
        <w:t xml:space="preserve"> сумму баллов каждого работника</w:t>
      </w:r>
      <w:r>
        <w:rPr>
          <w:rFonts w:ascii="Times New Roman" w:hAnsi="Times New Roman" w:cs="Times New Roman"/>
          <w:sz w:val="28"/>
          <w:szCs w:val="28"/>
        </w:rPr>
        <w:t>, в результате чего определяется размер стимулирующих выплат работнику за месяц</w:t>
      </w:r>
      <w:r w:rsidR="00814815">
        <w:rPr>
          <w:rFonts w:ascii="Times New Roman" w:hAnsi="Times New Roman" w:cs="Times New Roman"/>
          <w:sz w:val="28"/>
          <w:szCs w:val="28"/>
        </w:rPr>
        <w:t>;</w:t>
      </w:r>
    </w:p>
    <w:p w:rsidR="00814815" w:rsidRDefault="00814815" w:rsidP="005961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выплаты выплачиваются за отчетный период</w:t>
      </w:r>
      <w:r w:rsidR="00A52692">
        <w:rPr>
          <w:rFonts w:ascii="Times New Roman" w:hAnsi="Times New Roman" w:cs="Times New Roman"/>
          <w:sz w:val="28"/>
          <w:szCs w:val="28"/>
        </w:rPr>
        <w:t>:</w:t>
      </w:r>
      <w:r w:rsidR="008B3928">
        <w:rPr>
          <w:rFonts w:ascii="Times New Roman" w:hAnsi="Times New Roman" w:cs="Times New Roman"/>
          <w:sz w:val="28"/>
          <w:szCs w:val="28"/>
        </w:rPr>
        <w:t>по месяцам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266" w:rsidRDefault="00814815" w:rsidP="005961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отпуск работников оплачивается исходя из их средней заработной платы, в которой учтены стимулирующие выплаты</w:t>
      </w:r>
      <w:r w:rsidR="00995266">
        <w:rPr>
          <w:rFonts w:ascii="Times New Roman" w:hAnsi="Times New Roman" w:cs="Times New Roman"/>
          <w:sz w:val="28"/>
          <w:szCs w:val="28"/>
        </w:rPr>
        <w:t>;</w:t>
      </w:r>
    </w:p>
    <w:p w:rsidR="00FD2524" w:rsidRPr="00A52692" w:rsidRDefault="00995266" w:rsidP="00A526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выплаты производятся ежемесячно одновременно с выплатой  заработной платы работникам. </w:t>
      </w:r>
    </w:p>
    <w:p w:rsidR="00FD2524" w:rsidRDefault="00FD2524" w:rsidP="00D62901">
      <w:pPr>
        <w:pStyle w:val="a3"/>
        <w:ind w:left="2007"/>
        <w:jc w:val="both"/>
        <w:rPr>
          <w:rFonts w:ascii="Times New Roman" w:hAnsi="Times New Roman" w:cs="Times New Roman"/>
          <w:sz w:val="28"/>
          <w:szCs w:val="28"/>
        </w:rPr>
      </w:pPr>
    </w:p>
    <w:p w:rsidR="00676B10" w:rsidRPr="00676B10" w:rsidRDefault="00676B10" w:rsidP="00676B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B10">
        <w:rPr>
          <w:rFonts w:ascii="Times New Roman" w:hAnsi="Times New Roman" w:cs="Times New Roman"/>
          <w:b/>
          <w:sz w:val="28"/>
          <w:szCs w:val="28"/>
        </w:rPr>
        <w:t xml:space="preserve">Лишение работника стимулирующих выплат или уменьшения их размера. </w:t>
      </w:r>
    </w:p>
    <w:p w:rsidR="007A6F12" w:rsidRDefault="00676B10" w:rsidP="00676B1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7A6F12">
        <w:rPr>
          <w:rFonts w:ascii="Times New Roman" w:hAnsi="Times New Roman" w:cs="Times New Roman"/>
          <w:sz w:val="28"/>
          <w:szCs w:val="28"/>
        </w:rPr>
        <w:t xml:space="preserve">по согласованию с Комиссией по распределению стимулирующей части ФОТ может лишить работника стимулирующих выплат или уменьшить их размер в случае: </w:t>
      </w:r>
    </w:p>
    <w:p w:rsidR="007A6F12" w:rsidRDefault="007A6F12" w:rsidP="007A6F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работником дисциплинарного </w:t>
      </w:r>
      <w:r w:rsidR="003D078B">
        <w:rPr>
          <w:rFonts w:ascii="Times New Roman" w:hAnsi="Times New Roman" w:cs="Times New Roman"/>
          <w:sz w:val="28"/>
          <w:szCs w:val="28"/>
        </w:rPr>
        <w:t>взыскания</w:t>
      </w:r>
      <w:r w:rsidR="00300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до назначения стимулирующих выплат, так и во время их получения;</w:t>
      </w:r>
    </w:p>
    <w:p w:rsidR="005961AC" w:rsidRDefault="007A6F12" w:rsidP="007A6F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ухудшения качества и результативности профессиональной деятельности работника. </w:t>
      </w:r>
    </w:p>
    <w:p w:rsidR="00D62901" w:rsidRDefault="00D62901" w:rsidP="00D62901">
      <w:pPr>
        <w:pStyle w:val="a3"/>
        <w:ind w:left="2085"/>
        <w:jc w:val="both"/>
        <w:rPr>
          <w:rFonts w:ascii="Times New Roman" w:hAnsi="Times New Roman" w:cs="Times New Roman"/>
          <w:sz w:val="28"/>
          <w:szCs w:val="28"/>
        </w:rPr>
      </w:pPr>
    </w:p>
    <w:p w:rsidR="003D078B" w:rsidRDefault="003D078B" w:rsidP="003D078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78B">
        <w:rPr>
          <w:rFonts w:ascii="Times New Roman" w:hAnsi="Times New Roman" w:cs="Times New Roman"/>
          <w:b/>
          <w:sz w:val="28"/>
          <w:szCs w:val="28"/>
        </w:rPr>
        <w:t>Порядок и срок действия положения.</w:t>
      </w:r>
    </w:p>
    <w:p w:rsidR="003D078B" w:rsidRDefault="003D078B" w:rsidP="003D078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3D078B">
        <w:rPr>
          <w:rFonts w:ascii="Times New Roman" w:hAnsi="Times New Roman" w:cs="Times New Roman"/>
          <w:sz w:val="28"/>
          <w:szCs w:val="28"/>
        </w:rPr>
        <w:t>о стимулировании труда работников муниципального бюджетного образовательного учреждения «Средняя общеобразовательная школа№12» города Дербента РД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локальный акт, рассматривается и принимается  решением педагогического совета Школы и утверждается приказом директора.</w:t>
      </w:r>
    </w:p>
    <w:p w:rsidR="003D078B" w:rsidRDefault="00D62901" w:rsidP="003D078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Утвержденное Положение действует в течение учебного года. </w:t>
      </w:r>
    </w:p>
    <w:p w:rsidR="00D62901" w:rsidRDefault="00D62901" w:rsidP="00D62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901" w:rsidRPr="00D62901" w:rsidRDefault="00D62901" w:rsidP="00D62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локальный акт  рассмотрен и принят решением педагогического совета </w:t>
      </w:r>
      <w:r w:rsidR="00287EBF">
        <w:rPr>
          <w:rFonts w:ascii="Times New Roman" w:hAnsi="Times New Roman" w:cs="Times New Roman"/>
          <w:sz w:val="28"/>
          <w:szCs w:val="28"/>
        </w:rPr>
        <w:t xml:space="preserve">(протокол№1 от </w:t>
      </w:r>
      <w:r w:rsidR="00FD2524">
        <w:rPr>
          <w:rFonts w:ascii="Times New Roman" w:hAnsi="Times New Roman" w:cs="Times New Roman"/>
          <w:sz w:val="28"/>
          <w:szCs w:val="28"/>
        </w:rPr>
        <w:t>2</w:t>
      </w:r>
      <w:r w:rsidR="00A52692">
        <w:rPr>
          <w:rFonts w:ascii="Times New Roman" w:hAnsi="Times New Roman" w:cs="Times New Roman"/>
          <w:sz w:val="28"/>
          <w:szCs w:val="28"/>
        </w:rPr>
        <w:t>9</w:t>
      </w:r>
      <w:r w:rsidR="00FD2524">
        <w:rPr>
          <w:rFonts w:ascii="Times New Roman" w:hAnsi="Times New Roman" w:cs="Times New Roman"/>
          <w:sz w:val="28"/>
          <w:szCs w:val="28"/>
        </w:rPr>
        <w:t>.08.201</w:t>
      </w:r>
      <w:r w:rsidR="00A52692">
        <w:rPr>
          <w:rFonts w:ascii="Times New Roman" w:hAnsi="Times New Roman" w:cs="Times New Roman"/>
          <w:sz w:val="28"/>
          <w:szCs w:val="28"/>
        </w:rPr>
        <w:t>5</w:t>
      </w:r>
      <w:r w:rsidR="00287EBF">
        <w:rPr>
          <w:rFonts w:ascii="Times New Roman" w:hAnsi="Times New Roman" w:cs="Times New Roman"/>
          <w:sz w:val="28"/>
          <w:szCs w:val="28"/>
        </w:rPr>
        <w:t xml:space="preserve">г). </w:t>
      </w:r>
    </w:p>
    <w:sectPr w:rsidR="00D62901" w:rsidRPr="00D62901" w:rsidSect="00D2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B42"/>
      </v:shape>
    </w:pict>
  </w:numPicBullet>
  <w:abstractNum w:abstractNumId="0">
    <w:nsid w:val="17E675CD"/>
    <w:multiLevelType w:val="hybridMultilevel"/>
    <w:tmpl w:val="F4FC2EBE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1C7E4166"/>
    <w:multiLevelType w:val="hybridMultilevel"/>
    <w:tmpl w:val="726CF3EE"/>
    <w:lvl w:ilvl="0" w:tplc="0419000D">
      <w:start w:val="1"/>
      <w:numFmt w:val="bullet"/>
      <w:lvlText w:val="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29B96A30"/>
    <w:multiLevelType w:val="hybridMultilevel"/>
    <w:tmpl w:val="FF306774"/>
    <w:lvl w:ilvl="0" w:tplc="0419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39814A09"/>
    <w:multiLevelType w:val="multilevel"/>
    <w:tmpl w:val="53A0B4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602B2EAE"/>
    <w:multiLevelType w:val="hybridMultilevel"/>
    <w:tmpl w:val="F89E54A6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9DB"/>
    <w:rsid w:val="00006A91"/>
    <w:rsid w:val="00066694"/>
    <w:rsid w:val="00105BB7"/>
    <w:rsid w:val="001E5DB1"/>
    <w:rsid w:val="00213BA8"/>
    <w:rsid w:val="002519DE"/>
    <w:rsid w:val="00252832"/>
    <w:rsid w:val="00254C48"/>
    <w:rsid w:val="00287EBF"/>
    <w:rsid w:val="002B5674"/>
    <w:rsid w:val="002D7189"/>
    <w:rsid w:val="002E1078"/>
    <w:rsid w:val="0030089D"/>
    <w:rsid w:val="00306D5C"/>
    <w:rsid w:val="00307D18"/>
    <w:rsid w:val="00310791"/>
    <w:rsid w:val="00383BBE"/>
    <w:rsid w:val="003D078B"/>
    <w:rsid w:val="003F2747"/>
    <w:rsid w:val="003F2AD4"/>
    <w:rsid w:val="00424EE7"/>
    <w:rsid w:val="00486BDA"/>
    <w:rsid w:val="00554466"/>
    <w:rsid w:val="005961AC"/>
    <w:rsid w:val="005A14CD"/>
    <w:rsid w:val="00601EEB"/>
    <w:rsid w:val="00627744"/>
    <w:rsid w:val="00645892"/>
    <w:rsid w:val="00646211"/>
    <w:rsid w:val="00676B10"/>
    <w:rsid w:val="0068659D"/>
    <w:rsid w:val="006A380C"/>
    <w:rsid w:val="006D33DC"/>
    <w:rsid w:val="007036CB"/>
    <w:rsid w:val="00724BBB"/>
    <w:rsid w:val="00744849"/>
    <w:rsid w:val="0075428B"/>
    <w:rsid w:val="0078079E"/>
    <w:rsid w:val="007A6F12"/>
    <w:rsid w:val="007B2C3C"/>
    <w:rsid w:val="007F4975"/>
    <w:rsid w:val="00814815"/>
    <w:rsid w:val="008316FE"/>
    <w:rsid w:val="00840C6E"/>
    <w:rsid w:val="00867098"/>
    <w:rsid w:val="008B3928"/>
    <w:rsid w:val="008B4B0D"/>
    <w:rsid w:val="008F5314"/>
    <w:rsid w:val="009506FB"/>
    <w:rsid w:val="00981733"/>
    <w:rsid w:val="00995266"/>
    <w:rsid w:val="00A52692"/>
    <w:rsid w:val="00AB7A85"/>
    <w:rsid w:val="00AE4BE4"/>
    <w:rsid w:val="00AF672E"/>
    <w:rsid w:val="00AF6AEA"/>
    <w:rsid w:val="00B75170"/>
    <w:rsid w:val="00BA17CB"/>
    <w:rsid w:val="00BB115D"/>
    <w:rsid w:val="00BD4110"/>
    <w:rsid w:val="00BF09DB"/>
    <w:rsid w:val="00BF3230"/>
    <w:rsid w:val="00C52DD8"/>
    <w:rsid w:val="00CB78A1"/>
    <w:rsid w:val="00CF657A"/>
    <w:rsid w:val="00D12E89"/>
    <w:rsid w:val="00D26981"/>
    <w:rsid w:val="00D4177C"/>
    <w:rsid w:val="00D62901"/>
    <w:rsid w:val="00D972C1"/>
    <w:rsid w:val="00DE41A6"/>
    <w:rsid w:val="00E046DB"/>
    <w:rsid w:val="00E42414"/>
    <w:rsid w:val="00ED61EF"/>
    <w:rsid w:val="00EE3B36"/>
    <w:rsid w:val="00F978CC"/>
    <w:rsid w:val="00FD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69</cp:revision>
  <cp:lastPrinted>2015-01-30T12:37:00Z</cp:lastPrinted>
  <dcterms:created xsi:type="dcterms:W3CDTF">2001-12-31T23:03:00Z</dcterms:created>
  <dcterms:modified xsi:type="dcterms:W3CDTF">2016-07-12T12:13:00Z</dcterms:modified>
</cp:coreProperties>
</file>